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80" w:firstRow="0" w:lastRow="0" w:firstColumn="1" w:lastColumn="0" w:noHBand="0" w:noVBand="1"/>
        <w:tblCaption w:val="Dokumentinformation"/>
      </w:tblPr>
      <w:tblGrid>
        <w:gridCol w:w="5103"/>
        <w:gridCol w:w="3969"/>
      </w:tblGrid>
      <w:tr w:rsidR="00565D28" w14:paraId="65BAB028" w14:textId="77777777" w:rsidTr="0050166F">
        <w:bookmarkStart w:id="0" w:name="_Toc484617282" w:displacedByCustomXml="next"/>
        <w:bookmarkStart w:id="1" w:name="_Toc484617276" w:displacedByCustomXml="next"/>
        <w:sdt>
          <w:sdtPr>
            <w:alias w:val="Titel"/>
            <w:tag w:val="Anvisning"/>
            <w:id w:val="-8271254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103" w:type="dxa"/>
                <w:tcBorders>
                  <w:bottom w:val="nil"/>
                </w:tcBorders>
                <w:vAlign w:val="center"/>
              </w:tcPr>
              <w:p w14:paraId="65BAB026" w14:textId="6FF137C1" w:rsidR="00565D28" w:rsidRDefault="009628B5" w:rsidP="0050166F">
                <w:pPr>
                  <w:pStyle w:val="Sidhuvud"/>
                </w:pPr>
                <w:r>
                  <w:t xml:space="preserve">Grundskoleförvaltningens rutin för byte av kursplan inom </w:t>
                </w:r>
                <w:r w:rsidR="00FA61CD">
                  <w:t xml:space="preserve">anpassad </w:t>
                </w:r>
                <w:r>
                  <w:t>grundskola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</w:tcPr>
          <w:p w14:paraId="65BAB027" w14:textId="77777777" w:rsidR="00565D28" w:rsidRDefault="00565D28" w:rsidP="0050166F">
            <w:pPr>
              <w:pStyle w:val="Sidhuvud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65BAB055" wp14:editId="65BAB056">
                  <wp:extent cx="1441706" cy="481584"/>
                  <wp:effectExtent l="0" t="0" r="0" b="5715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D28" w14:paraId="65BAB02B" w14:textId="77777777" w:rsidTr="0050166F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BAB029" w14:textId="77777777" w:rsidR="00565D28" w:rsidRDefault="00565D28" w:rsidP="0050166F">
            <w:pPr>
              <w:pStyle w:val="Sidhuvud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65BAB02A" w14:textId="77777777" w:rsidR="00565D28" w:rsidRDefault="00565D28" w:rsidP="0050166F">
            <w:pPr>
              <w:pStyle w:val="Sidhuvud"/>
              <w:jc w:val="right"/>
            </w:pPr>
          </w:p>
        </w:tc>
      </w:tr>
    </w:tbl>
    <w:sdt>
      <w:sdtPr>
        <w:rPr>
          <w:b w:val="0"/>
          <w:sz w:val="17"/>
          <w:szCs w:val="17"/>
        </w:rPr>
        <w:id w:val="-2046981379"/>
        <w:lock w:val="contentLocked"/>
        <w:placeholder>
          <w:docPart w:val="DefaultPlaceholder_-1854013440"/>
        </w:placeholder>
        <w:group/>
      </w:sdtPr>
      <w:sdtEndPr/>
      <w:sdtContent>
        <w:tbl>
          <w:tblPr>
            <w:tblStyle w:val="Tabellrutnt"/>
            <w:tblW w:w="9072" w:type="dxa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  <w:tblCaption w:val="Dokumentinformation"/>
          </w:tblPr>
          <w:tblGrid>
            <w:gridCol w:w="2286"/>
            <w:gridCol w:w="2261"/>
            <w:gridCol w:w="2261"/>
            <w:gridCol w:w="2264"/>
          </w:tblGrid>
          <w:tr w:rsidR="0064629E" w:rsidRPr="00B26686" w14:paraId="65BAB030" w14:textId="77777777" w:rsidTr="0050166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9072" w:type="dxa"/>
                <w:gridSpan w:val="4"/>
                <w:tcBorders>
                  <w:bottom w:val="single" w:sz="4" w:space="0" w:color="auto"/>
                </w:tcBorders>
              </w:tcPr>
              <w:p w14:paraId="65BAB02F" w14:textId="328680C4" w:rsidR="0064629E" w:rsidRPr="00B26686" w:rsidRDefault="0064629E" w:rsidP="0050166F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 xml:space="preserve">Dokumentnamn: </w:t>
                </w:r>
                <w:sdt>
                  <w:sdtPr>
                    <w:alias w:val="Titel"/>
                    <w:tag w:val="Anvisning"/>
                    <w:id w:val="85817985"/>
                    <w:placeholder>
                      <w:docPart w:val="98CE5DFA1B444022B602963FD8B3AE31"/>
                    </w:placeholder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FA61CD">
                      <w:t>Grundskoleförvaltningens rutin för byte av kursplan inom anpassad grundskola</w:t>
                    </w:r>
                  </w:sdtContent>
                </w:sdt>
              </w:p>
            </w:tc>
          </w:tr>
          <w:tr w:rsidR="0064629E" w:rsidRPr="00B26686" w14:paraId="65BAB039" w14:textId="77777777" w:rsidTr="0050166F">
            <w:trPr>
              <w:trHeight w:val="20"/>
            </w:trPr>
            <w:tc>
              <w:tcPr>
                <w:tcW w:w="2286" w:type="dxa"/>
                <w:vAlign w:val="center"/>
              </w:tcPr>
              <w:p w14:paraId="65BAB031" w14:textId="77777777" w:rsidR="0064629E" w:rsidRPr="00B26686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Beslutad av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1453474578"/>
                  <w:placeholder>
                    <w:docPart w:val="71D39B544EB84379AA495E86634B9B2E"/>
                  </w:placeholder>
                  <w:text/>
                </w:sdtPr>
                <w:sdtEndPr/>
                <w:sdtContent>
                  <w:p w14:paraId="65BAB032" w14:textId="68E3529B" w:rsidR="0064629E" w:rsidRPr="00ED1DE4" w:rsidRDefault="0050166F" w:rsidP="0050166F">
                    <w:pPr>
                      <w:spacing w:after="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Avdelningschef </w:t>
                    </w:r>
                    <w:r w:rsidR="00431156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Planering och utveckling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65BAB033" w14:textId="77777777" w:rsidR="0064629E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Gäller för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65BAB034" w14:textId="35139FD7" w:rsidR="0064629E" w:rsidRPr="00B26686" w:rsidRDefault="00431156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26458875"/>
                    <w:placeholder>
                      <w:docPart w:val="628B9ED6E9FD45FA90E12995EE054885"/>
                    </w:placeholder>
                    <w:text/>
                  </w:sdtPr>
                  <w:sdtEndPr/>
                  <w:sdtContent>
                    <w:r w:rsidR="0050166F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Grundskoleförvaltningen</w:t>
                    </w:r>
                  </w:sdtContent>
                </w:sdt>
              </w:p>
            </w:tc>
            <w:tc>
              <w:tcPr>
                <w:tcW w:w="2261" w:type="dxa"/>
                <w:vAlign w:val="center"/>
              </w:tcPr>
              <w:p w14:paraId="65BAB035" w14:textId="77777777" w:rsidR="0064629E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Diarienummer:</w:t>
                </w:r>
              </w:p>
              <w:p w14:paraId="65BAB036" w14:textId="77777777" w:rsidR="0064629E" w:rsidRPr="00B26686" w:rsidRDefault="00431156" w:rsidP="0050166F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1714874441"/>
                    <w:placeholder>
                      <w:docPart w:val="B2DCE7249D904575B57324A261C94D9C"/>
                    </w:placeholder>
                    <w:showingPlcHdr/>
                    <w:text/>
                  </w:sdtPr>
                  <w:sdtEndPr/>
                  <w:sdtContent>
                    <w:r w:rsidR="0064629E" w:rsidRPr="00B26686">
                      <w:rPr>
                        <w:rStyle w:val="Platshllartext"/>
                        <w:rFonts w:asciiTheme="majorHAnsi" w:hAnsiTheme="majorHAnsi" w:cstheme="majorHAnsi"/>
                        <w:sz w:val="17"/>
                        <w:szCs w:val="17"/>
                      </w:rPr>
                      <w:t>[Nummer]</w:t>
                    </w:r>
                  </w:sdtContent>
                </w:sdt>
              </w:p>
            </w:tc>
            <w:tc>
              <w:tcPr>
                <w:tcW w:w="2264" w:type="dxa"/>
                <w:vAlign w:val="center"/>
              </w:tcPr>
              <w:p w14:paraId="65BAB037" w14:textId="77777777" w:rsidR="0064629E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</w:t>
                </w: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atum och paragraf för beslutet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p w14:paraId="65BAB038" w14:textId="7561C58E" w:rsidR="0064629E" w:rsidRPr="00B26686" w:rsidRDefault="00431156" w:rsidP="0050166F">
                <w:pPr>
                  <w:spacing w:after="10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sdt>
                  <w:sdtPr>
                    <w:rPr>
                      <w:rFonts w:asciiTheme="majorHAnsi" w:hAnsiTheme="majorHAnsi" w:cstheme="majorHAnsi"/>
                      <w:sz w:val="17"/>
                      <w:szCs w:val="17"/>
                    </w:rPr>
                    <w:id w:val="-566652172"/>
                    <w:placeholder>
                      <w:docPart w:val="6B27703BD81B4618B4A80AF4029B92A3"/>
                    </w:placeholder>
                    <w:text/>
                  </w:sdtPr>
                  <w:sdtEndPr/>
                  <w:sdtContent>
                    <w:r w:rsidR="0050166F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2020-11-0</w:t>
                    </w:r>
                    <w:r w:rsidR="00BF2119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9</w:t>
                    </w:r>
                  </w:sdtContent>
                </w:sdt>
              </w:p>
            </w:tc>
          </w:tr>
          <w:tr w:rsidR="0064629E" w:rsidRPr="00B26686" w14:paraId="65BAB042" w14:textId="77777777" w:rsidTr="0050166F">
            <w:trPr>
              <w:trHeight w:val="20"/>
            </w:trPr>
            <w:tc>
              <w:tcPr>
                <w:tcW w:w="2286" w:type="dxa"/>
                <w:vAlign w:val="center"/>
              </w:tcPr>
              <w:p w14:paraId="65BAB03A" w14:textId="77777777" w:rsidR="0064629E" w:rsidRPr="00B26686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Dokumentsort: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208531692"/>
                  <w:placeholder>
                    <w:docPart w:val="4F793E682E1540DA9979DF9F778D0ADE"/>
                  </w:placeholder>
                  <w:text/>
                </w:sdtPr>
                <w:sdtEndPr/>
                <w:sdtContent>
                  <w:p w14:paraId="65BAB03B" w14:textId="7FB1AFB9" w:rsidR="0064629E" w:rsidRPr="00B26686" w:rsidRDefault="0050166F" w:rsidP="0050166F">
                    <w:pPr>
                      <w:spacing w:after="100"/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Rutin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65BAB03C" w14:textId="77777777" w:rsidR="0064629E" w:rsidRPr="00B26686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Giltighetstid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135225516"/>
                  <w:placeholder>
                    <w:docPart w:val="DBF8FAD1AAE146AA8371172C10F54B6D"/>
                  </w:placeholder>
                  <w:text/>
                </w:sdtPr>
                <w:sdtEndPr/>
                <w:sdtContent>
                  <w:p w14:paraId="65BAB03D" w14:textId="4535B655" w:rsidR="0064629E" w:rsidRPr="00B26686" w:rsidRDefault="0050166F" w:rsidP="0050166F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Tillsvidare</w:t>
                    </w:r>
                  </w:p>
                </w:sdtContent>
              </w:sdt>
            </w:tc>
            <w:tc>
              <w:tcPr>
                <w:tcW w:w="2261" w:type="dxa"/>
                <w:vAlign w:val="center"/>
              </w:tcPr>
              <w:p w14:paraId="65BAB03E" w14:textId="77777777" w:rsidR="0064629E" w:rsidRPr="00B26686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Senast reviderad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-61177597"/>
                  <w:placeholder>
                    <w:docPart w:val="5B6CEDF9B35F46509806A9D1A3F60D5F"/>
                  </w:placeholder>
                  <w:text/>
                </w:sdtPr>
                <w:sdtEndPr/>
                <w:sdtContent>
                  <w:p w14:paraId="65BAB03F" w14:textId="293B6FEA" w:rsidR="0064629E" w:rsidRPr="00B26686" w:rsidRDefault="00BF2119" w:rsidP="0050166F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202</w:t>
                    </w:r>
                    <w:r w:rsidR="00431156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5-02-11</w:t>
                    </w:r>
                  </w:p>
                </w:sdtContent>
              </w:sdt>
            </w:tc>
            <w:tc>
              <w:tcPr>
                <w:tcW w:w="2264" w:type="dxa"/>
                <w:vAlign w:val="center"/>
              </w:tcPr>
              <w:p w14:paraId="65BAB040" w14:textId="77777777" w:rsidR="0064629E" w:rsidRPr="00B26686" w:rsidRDefault="0064629E" w:rsidP="0050166F">
                <w:pPr>
                  <w:spacing w:after="0" w:afterAutospacing="0"/>
                  <w:rPr>
                    <w:rFonts w:asciiTheme="majorHAnsi" w:hAnsiTheme="majorHAnsi" w:cstheme="majorHAnsi"/>
                    <w:sz w:val="17"/>
                    <w:szCs w:val="17"/>
                  </w:rPr>
                </w:pPr>
                <w:r>
                  <w:rPr>
                    <w:rFonts w:asciiTheme="majorHAnsi" w:hAnsiTheme="majorHAnsi" w:cstheme="majorHAnsi"/>
                    <w:sz w:val="17"/>
                    <w:szCs w:val="17"/>
                  </w:rPr>
                  <w:t>Dokumentansvarig</w:t>
                </w:r>
                <w:r w:rsidRPr="00B26686">
                  <w:rPr>
                    <w:rFonts w:asciiTheme="majorHAnsi" w:hAnsiTheme="majorHAnsi" w:cstheme="majorHAnsi"/>
                    <w:sz w:val="17"/>
                    <w:szCs w:val="17"/>
                  </w:rPr>
                  <w:t>:</w:t>
                </w:r>
              </w:p>
              <w:sdt>
                <w:sdtPr>
                  <w:rPr>
                    <w:rFonts w:asciiTheme="majorHAnsi" w:hAnsiTheme="majorHAnsi" w:cstheme="majorHAnsi"/>
                    <w:sz w:val="17"/>
                    <w:szCs w:val="17"/>
                  </w:rPr>
                  <w:id w:val="488522723"/>
                  <w:placeholder>
                    <w:docPart w:val="0A340D026C2D4094B5F800A2A6CBB77D"/>
                  </w:placeholder>
                  <w:text/>
                </w:sdtPr>
                <w:sdtEndPr/>
                <w:sdtContent>
                  <w:p w14:paraId="65BAB041" w14:textId="3D8180F7" w:rsidR="0064629E" w:rsidRPr="00B26686" w:rsidRDefault="0050166F" w:rsidP="0050166F">
                    <w:pP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</w:pP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Handläggare enheten </w:t>
                    </w:r>
                    <w:r w:rsidR="00431156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Myndighetsutövning</w:t>
                    </w: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 xml:space="preserve"> och </w:t>
                    </w:r>
                    <w:r w:rsidR="00FA61CD"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J</w:t>
                    </w:r>
                    <w:r>
                      <w:rPr>
                        <w:rFonts w:asciiTheme="majorHAnsi" w:hAnsiTheme="majorHAnsi" w:cstheme="majorHAnsi"/>
                        <w:sz w:val="17"/>
                        <w:szCs w:val="17"/>
                      </w:rPr>
                      <w:t>uridik</w:t>
                    </w:r>
                  </w:p>
                </w:sdtContent>
              </w:sdt>
            </w:tc>
          </w:tr>
          <w:tr w:rsidR="0064629E" w:rsidRPr="00B26686" w14:paraId="65BAB044" w14:textId="77777777" w:rsidTr="0050166F">
            <w:trPr>
              <w:trHeight w:val="20"/>
            </w:trPr>
            <w:tc>
              <w:tcPr>
                <w:tcW w:w="9072" w:type="dxa"/>
                <w:gridSpan w:val="4"/>
              </w:tcPr>
              <w:p w14:paraId="65BAB043" w14:textId="1B1B9F83" w:rsidR="0064629E" w:rsidRPr="00B26686" w:rsidRDefault="0064629E" w:rsidP="0050166F">
                <w:pPr>
                  <w:pStyle w:val="Dokumentinformation"/>
                  <w:rPr>
                    <w:sz w:val="17"/>
                    <w:szCs w:val="17"/>
                  </w:rPr>
                </w:pPr>
                <w:r w:rsidRPr="00B26686">
                  <w:rPr>
                    <w:sz w:val="17"/>
                    <w:szCs w:val="17"/>
                  </w:rPr>
                  <w:t>Bilagor:</w:t>
                </w:r>
                <w:r w:rsidRPr="00B26686">
                  <w:rPr>
                    <w:sz w:val="17"/>
                    <w:szCs w:val="17"/>
                  </w:rPr>
                  <w:br/>
                </w:r>
                <w:sdt>
                  <w:sdtPr>
                    <w:rPr>
                      <w:sz w:val="17"/>
                      <w:szCs w:val="17"/>
                    </w:rPr>
                    <w:alias w:val="Bilagor"/>
                    <w:tag w:val="Bilagor"/>
                    <w:id w:val="-857121785"/>
                    <w:placeholder>
                      <w:docPart w:val="B9149F13A1444780B04564209CE5D2C7"/>
                    </w:placeholder>
                    <w:text w:multiLine="1"/>
                  </w:sdtPr>
                  <w:sdtEndPr/>
                  <w:sdtContent>
                    <w:r w:rsidR="0050166F">
                      <w:rPr>
                        <w:sz w:val="17"/>
                        <w:szCs w:val="17"/>
                      </w:rPr>
                      <w:t>Blankett ”Samråd vårdnadshavare byte av kursplan”</w:t>
                    </w:r>
                  </w:sdtContent>
                </w:sdt>
              </w:p>
            </w:tc>
          </w:tr>
        </w:tbl>
      </w:sdtContent>
    </w:sdt>
    <w:bookmarkEnd w:id="0"/>
    <w:p w14:paraId="65BAB045" w14:textId="77777777" w:rsidR="004D6CB4" w:rsidRDefault="003744ED" w:rsidP="004D6CB4">
      <w:pPr>
        <w:pStyle w:val="Rubrik1"/>
      </w:pPr>
      <w:r>
        <w:t>Rutin</w:t>
      </w:r>
    </w:p>
    <w:p w14:paraId="759FDC62" w14:textId="6F25F1F7" w:rsidR="0050166F" w:rsidRDefault="0050166F" w:rsidP="004D6CB4">
      <w:r>
        <w:t xml:space="preserve">Om det </w:t>
      </w:r>
      <w:r w:rsidR="001569BE">
        <w:t xml:space="preserve">inom ramen för utbildningen framkommer </w:t>
      </w:r>
      <w:r>
        <w:t>att en elev inte når k</w:t>
      </w:r>
      <w:r w:rsidR="00EC1AAB">
        <w:t>riterierna för bedömning av kunskaper</w:t>
      </w:r>
      <w:r>
        <w:t xml:space="preserve"> för kursplan ämnen alternativt når k</w:t>
      </w:r>
      <w:r w:rsidR="00EC1AAB">
        <w:t>riterierna för bedömning av kunskaper</w:t>
      </w:r>
      <w:r>
        <w:t xml:space="preserve"> för ämnesområden kan det bli aktuellt med ett byte av kursplan. Eftersom det är huvudmannen som fattar beslut om huvudsaklig inriktning behöver skolan lämna underlag till huvudmannen för att </w:t>
      </w:r>
      <w:r w:rsidR="001569BE">
        <w:t xml:space="preserve">de ska </w:t>
      </w:r>
      <w:r>
        <w:t>kunna ändra sitt beslut.</w:t>
      </w:r>
    </w:p>
    <w:p w14:paraId="494F1676" w14:textId="3D652BB8" w:rsidR="0050166F" w:rsidRDefault="0050166F" w:rsidP="004D6CB4">
      <w:r w:rsidRPr="0050166F">
        <w:t xml:space="preserve">Huvudmannen för utbildningen avgör om en elev som tas emot i </w:t>
      </w:r>
      <w:r w:rsidR="00FA61CD">
        <w:t xml:space="preserve">anpassad </w:t>
      </w:r>
      <w:r w:rsidRPr="0050166F">
        <w:t>grundskola huvudsakligen ska läsa ämnen eller ämnesområden</w:t>
      </w:r>
      <w:r>
        <w:t xml:space="preserve"> (kap 11 8§ skollagen)</w:t>
      </w:r>
    </w:p>
    <w:p w14:paraId="55F6CB25" w14:textId="77777777" w:rsidR="00BF2119" w:rsidRDefault="00BF2119" w:rsidP="0050166F">
      <w:pPr>
        <w:pStyle w:val="Liststycke"/>
        <w:numPr>
          <w:ilvl w:val="0"/>
          <w:numId w:val="3"/>
        </w:numPr>
      </w:pPr>
      <w:r>
        <w:t>Skolan har samtal med vårdnadshavarna</w:t>
      </w:r>
    </w:p>
    <w:p w14:paraId="14ECA96B" w14:textId="3AE9481B" w:rsidR="0050166F" w:rsidRDefault="0050166F" w:rsidP="00431156">
      <w:pPr>
        <w:spacing w:after="0"/>
        <w:ind w:left="720"/>
        <w:rPr>
          <w:rFonts w:cstheme="minorHAnsi"/>
          <w:shd w:val="clear" w:color="auto" w:fill="FFFFFF"/>
        </w:rPr>
      </w:pPr>
      <w:r>
        <w:t xml:space="preserve">Om det framkommer att en elev bör byta kursplan ska detta ske i samråd med vårdnadshavarna. För att huvudmannen ska veta att detta sker i samråd behöver vårdnadshavarna skriva under blankett </w:t>
      </w:r>
      <w:r w:rsidR="00792C32" w:rsidRPr="00792C32">
        <w:rPr>
          <w:b/>
          <w:bCs/>
        </w:rPr>
        <w:t>S</w:t>
      </w:r>
      <w:r w:rsidRPr="00792C32">
        <w:rPr>
          <w:b/>
          <w:bCs/>
        </w:rPr>
        <w:t>amråd vårdnadshavare byte av kursplan</w:t>
      </w:r>
      <w:r w:rsidR="00792C32" w:rsidRPr="00792C32">
        <w:t xml:space="preserve"> </w:t>
      </w:r>
      <w:r w:rsidR="00331169" w:rsidRPr="0099288C">
        <w:rPr>
          <w:rFonts w:cstheme="minorHAnsi"/>
          <w:shd w:val="clear" w:color="auto" w:fill="FFFFFF"/>
        </w:rPr>
        <w:t xml:space="preserve">(finns under </w:t>
      </w:r>
      <w:hyperlink r:id="rId9" w:history="1">
        <w:r w:rsidR="003663B4">
          <w:rPr>
            <w:rStyle w:val="Hyperlnk"/>
          </w:rPr>
          <w:t>styrande dokument</w:t>
        </w:r>
      </w:hyperlink>
      <w:r w:rsidR="00331169" w:rsidRPr="0099288C">
        <w:rPr>
          <w:rFonts w:cstheme="minorHAnsi"/>
          <w:shd w:val="clear" w:color="auto" w:fill="FFFFFF"/>
        </w:rPr>
        <w:t xml:space="preserve"> på </w:t>
      </w:r>
      <w:r w:rsidR="00A709CC">
        <w:rPr>
          <w:rFonts w:cstheme="minorHAnsi"/>
          <w:shd w:val="clear" w:color="auto" w:fill="FFFFFF"/>
        </w:rPr>
        <w:t>digitala navet</w:t>
      </w:r>
      <w:r w:rsidR="00331169" w:rsidRPr="0099288C">
        <w:rPr>
          <w:rFonts w:cstheme="minorHAnsi"/>
          <w:shd w:val="clear" w:color="auto" w:fill="FFFFFF"/>
        </w:rPr>
        <w:t>)</w:t>
      </w:r>
    </w:p>
    <w:p w14:paraId="735E56A3" w14:textId="77777777" w:rsidR="00431156" w:rsidRPr="00431156" w:rsidRDefault="00431156" w:rsidP="00431156">
      <w:pPr>
        <w:spacing w:after="0"/>
        <w:ind w:left="720"/>
        <w:rPr>
          <w:rFonts w:cstheme="minorHAnsi"/>
          <w:shd w:val="clear" w:color="auto" w:fill="FFFFFF"/>
        </w:rPr>
      </w:pPr>
    </w:p>
    <w:p w14:paraId="7F728D1E" w14:textId="77777777" w:rsidR="00BF2119" w:rsidRDefault="00BF2119" w:rsidP="0050166F">
      <w:pPr>
        <w:pStyle w:val="Liststycke"/>
        <w:numPr>
          <w:ilvl w:val="0"/>
          <w:numId w:val="3"/>
        </w:numPr>
      </w:pPr>
      <w:r>
        <w:t>Skolan tar fram underlag som styrker önskan om att byta kursplan.</w:t>
      </w:r>
    </w:p>
    <w:p w14:paraId="73DE526B" w14:textId="6CD7C232" w:rsidR="0050166F" w:rsidRDefault="0050166F" w:rsidP="00BF2119">
      <w:pPr>
        <w:pStyle w:val="Liststycke"/>
      </w:pPr>
      <w:r>
        <w:t>Detta kan vara en pedagogisk kartläggning där det framgår hur elevens måluppfyllelse ser ut jämfört med k</w:t>
      </w:r>
      <w:r w:rsidR="00EC1AAB">
        <w:t>riterierna för bedömning av kunskaper</w:t>
      </w:r>
      <w:r>
        <w:t xml:space="preserve"> för den kursplan eleven läser. Det kan vara en psykologisk utredning som visar på att graden av intellektuell funktionsnedsättning har förändrats.</w:t>
      </w:r>
    </w:p>
    <w:p w14:paraId="798EBC64" w14:textId="77777777" w:rsidR="0050166F" w:rsidRDefault="0050166F" w:rsidP="0050166F">
      <w:pPr>
        <w:pStyle w:val="Liststycke"/>
      </w:pPr>
    </w:p>
    <w:p w14:paraId="50846881" w14:textId="08DB4D80" w:rsidR="0050166F" w:rsidRDefault="00BF2119" w:rsidP="0050166F">
      <w:pPr>
        <w:pStyle w:val="Liststycke"/>
        <w:numPr>
          <w:ilvl w:val="0"/>
          <w:numId w:val="3"/>
        </w:numPr>
      </w:pPr>
      <w:r>
        <w:t>Ifylld s</w:t>
      </w:r>
      <w:r w:rsidR="0050166F">
        <w:t>amrådsblankett och</w:t>
      </w:r>
      <w:r>
        <w:t xml:space="preserve"> underlag skickas </w:t>
      </w:r>
      <w:hyperlink r:id="rId10" w:history="1">
        <w:r w:rsidR="0050166F" w:rsidRPr="000F6927">
          <w:rPr>
            <w:rStyle w:val="Hyperlnk"/>
          </w:rPr>
          <w:t>krypterat</w:t>
        </w:r>
      </w:hyperlink>
      <w:r w:rsidR="0050166F" w:rsidRPr="005C1D52">
        <w:rPr>
          <w:color w:val="FF0000"/>
        </w:rPr>
        <w:t xml:space="preserve"> </w:t>
      </w:r>
      <w:r w:rsidRPr="000F6927">
        <w:t xml:space="preserve">via e-post </w:t>
      </w:r>
      <w:r w:rsidR="0050166F">
        <w:t xml:space="preserve">till handläggare för enheten </w:t>
      </w:r>
      <w:r w:rsidR="00431156">
        <w:t>Myndighetsutövning</w:t>
      </w:r>
      <w:r w:rsidR="0050166F">
        <w:t xml:space="preserve"> och Skoljuridik</w:t>
      </w:r>
      <w:r>
        <w:t xml:space="preserve"> som samordnar arbetet med mottagande i </w:t>
      </w:r>
      <w:r w:rsidR="00FA61CD">
        <w:t xml:space="preserve">anpassad </w:t>
      </w:r>
      <w:r>
        <w:t>grundskola</w:t>
      </w:r>
      <w:r w:rsidR="005C1D52">
        <w:t xml:space="preserve"> </w:t>
      </w:r>
    </w:p>
    <w:p w14:paraId="4011638F" w14:textId="77777777" w:rsidR="0050166F" w:rsidRDefault="0050166F" w:rsidP="0050166F">
      <w:pPr>
        <w:pStyle w:val="Liststycke"/>
      </w:pPr>
    </w:p>
    <w:p w14:paraId="54F04257" w14:textId="57FC6EEC" w:rsidR="0050166F" w:rsidRDefault="0050166F" w:rsidP="0050166F">
      <w:pPr>
        <w:pStyle w:val="Liststycke"/>
        <w:numPr>
          <w:ilvl w:val="0"/>
          <w:numId w:val="3"/>
        </w:numPr>
      </w:pPr>
      <w:r>
        <w:t xml:space="preserve">Eventuellt nytt beslut fattas av enhetschefen för enheten </w:t>
      </w:r>
      <w:r w:rsidR="00431156">
        <w:t>Myndighetsutövning</w:t>
      </w:r>
      <w:r>
        <w:t xml:space="preserve"> och </w:t>
      </w:r>
      <w:r w:rsidR="00FA61CD">
        <w:t>J</w:t>
      </w:r>
      <w:r>
        <w:t>uridik</w:t>
      </w:r>
    </w:p>
    <w:p w14:paraId="154BEB2C" w14:textId="77777777" w:rsidR="0050166F" w:rsidRDefault="0050166F" w:rsidP="0050166F">
      <w:pPr>
        <w:pStyle w:val="Liststycke"/>
      </w:pPr>
    </w:p>
    <w:p w14:paraId="0A90E378" w14:textId="6F1661EF" w:rsidR="0050166F" w:rsidRDefault="0050166F" w:rsidP="0050166F">
      <w:pPr>
        <w:pStyle w:val="Liststycke"/>
        <w:numPr>
          <w:ilvl w:val="0"/>
          <w:numId w:val="3"/>
        </w:numPr>
      </w:pPr>
      <w:r>
        <w:t xml:space="preserve">Beslutet </w:t>
      </w:r>
      <w:r w:rsidR="005C1D52">
        <w:t>skickas</w:t>
      </w:r>
      <w:r>
        <w:t xml:space="preserve"> hem till vårdnadshavarna samt till ansvarig rektor</w:t>
      </w:r>
    </w:p>
    <w:p w14:paraId="7F2B61F1" w14:textId="77777777" w:rsidR="00BF2119" w:rsidRDefault="00BF2119" w:rsidP="00BF2119">
      <w:pPr>
        <w:pStyle w:val="Liststycke"/>
      </w:pPr>
    </w:p>
    <w:p w14:paraId="16CF0D67" w14:textId="60836DB7" w:rsidR="00BF2119" w:rsidRDefault="00BF2119" w:rsidP="00BF2119">
      <w:pPr>
        <w:pStyle w:val="Liststycke"/>
        <w:numPr>
          <w:ilvl w:val="0"/>
          <w:numId w:val="3"/>
        </w:numPr>
        <w:rPr>
          <w:rFonts w:cstheme="minorHAnsi"/>
          <w:color w:val="000000"/>
          <w:shd w:val="clear" w:color="auto" w:fill="FFFFFF"/>
        </w:rPr>
      </w:pPr>
      <w:r w:rsidRPr="00DC76F5">
        <w:rPr>
          <w:rFonts w:cstheme="minorHAnsi"/>
          <w:color w:val="000000"/>
          <w:shd w:val="clear" w:color="auto" w:fill="FFFFFF"/>
        </w:rPr>
        <w:t xml:space="preserve">Skolan ska omgående undervisa eleven enligt </w:t>
      </w:r>
      <w:r>
        <w:rPr>
          <w:rFonts w:cstheme="minorHAnsi"/>
          <w:color w:val="000000"/>
          <w:shd w:val="clear" w:color="auto" w:fill="FFFFFF"/>
        </w:rPr>
        <w:t xml:space="preserve">ny </w:t>
      </w:r>
      <w:r w:rsidRPr="00DC76F5">
        <w:rPr>
          <w:rFonts w:cstheme="minorHAnsi"/>
          <w:color w:val="000000"/>
          <w:shd w:val="clear" w:color="auto" w:fill="FFFFFF"/>
        </w:rPr>
        <w:t>kursplan</w:t>
      </w:r>
      <w:r>
        <w:rPr>
          <w:rFonts w:cstheme="minorHAnsi"/>
          <w:color w:val="000000"/>
          <w:shd w:val="clear" w:color="auto" w:fill="FFFFFF"/>
        </w:rPr>
        <w:t xml:space="preserve"> inom </w:t>
      </w:r>
      <w:r w:rsidR="00FA61CD">
        <w:rPr>
          <w:rFonts w:cstheme="minorHAnsi"/>
          <w:color w:val="000000"/>
          <w:shd w:val="clear" w:color="auto" w:fill="FFFFFF"/>
        </w:rPr>
        <w:t xml:space="preserve">anpassad </w:t>
      </w:r>
      <w:r>
        <w:rPr>
          <w:rFonts w:cstheme="minorHAnsi"/>
          <w:color w:val="000000"/>
          <w:shd w:val="clear" w:color="auto" w:fill="FFFFFF"/>
        </w:rPr>
        <w:t>grundskola</w:t>
      </w:r>
    </w:p>
    <w:p w14:paraId="5BCD3D58" w14:textId="77777777" w:rsidR="00BF2119" w:rsidRDefault="00BF2119" w:rsidP="00BF2119">
      <w:pPr>
        <w:pStyle w:val="Liststycke"/>
      </w:pPr>
    </w:p>
    <w:p w14:paraId="5F32ECE7" w14:textId="77777777" w:rsidR="00431156" w:rsidRPr="00431156" w:rsidRDefault="00431156" w:rsidP="00431156">
      <w:pPr>
        <w:pStyle w:val="Liststycke"/>
        <w:numPr>
          <w:ilvl w:val="0"/>
          <w:numId w:val="5"/>
        </w:numPr>
        <w:rPr>
          <w:rFonts w:cstheme="minorHAnsi"/>
          <w:color w:val="000000"/>
          <w:shd w:val="clear" w:color="auto" w:fill="FFFFFF"/>
        </w:rPr>
      </w:pPr>
      <w:r w:rsidRPr="00431156">
        <w:rPr>
          <w:rFonts w:cstheme="minorHAnsi"/>
          <w:color w:val="000000"/>
          <w:shd w:val="clear" w:color="auto" w:fill="FFFFFF"/>
        </w:rPr>
        <w:lastRenderedPageBreak/>
        <w:t>Handläggare för placering i anpassad grundskola på enheten Myndighetsutövning och juridik ändrar i skolplaceringssystem</w:t>
      </w:r>
    </w:p>
    <w:p w14:paraId="4C9156E5" w14:textId="77777777" w:rsidR="00BF2119" w:rsidRDefault="00BF2119" w:rsidP="00BF2119">
      <w:pPr>
        <w:pStyle w:val="Liststycke"/>
      </w:pPr>
    </w:p>
    <w:p w14:paraId="65BAB047" w14:textId="77777777" w:rsidR="006764CC" w:rsidRDefault="006764CC" w:rsidP="006764CC">
      <w:pPr>
        <w:pStyle w:val="Rubrik2"/>
      </w:pPr>
      <w:bookmarkStart w:id="2" w:name="_Toc484617277"/>
      <w:bookmarkEnd w:id="1"/>
      <w:r>
        <w:t xml:space="preserve">Syftet med denna </w:t>
      </w:r>
      <w:bookmarkEnd w:id="2"/>
      <w:r w:rsidR="003744ED">
        <w:t>rutin</w:t>
      </w:r>
    </w:p>
    <w:p w14:paraId="65BAB048" w14:textId="31C8A204" w:rsidR="006764CC" w:rsidRDefault="003279B7" w:rsidP="00EE472A">
      <w:r>
        <w:t xml:space="preserve">Syftet är att processen byte av </w:t>
      </w:r>
      <w:r w:rsidR="0050166F">
        <w:t xml:space="preserve">kursplan inom </w:t>
      </w:r>
      <w:r w:rsidR="00FA61CD">
        <w:t xml:space="preserve">anpassad </w:t>
      </w:r>
      <w:r w:rsidR="0050166F">
        <w:t>grundskola ska bli tydlig, likvärdig och kvalitetssäkrad i enlighet med författningskraven.</w:t>
      </w:r>
    </w:p>
    <w:p w14:paraId="65BAB04A" w14:textId="77777777" w:rsidR="006764CC" w:rsidRDefault="006764CC" w:rsidP="006764CC">
      <w:pPr>
        <w:pStyle w:val="Rubrik2"/>
      </w:pPr>
      <w:bookmarkStart w:id="3" w:name="_Toc484617278"/>
      <w:r>
        <w:t xml:space="preserve">Vem omfattas av </w:t>
      </w:r>
      <w:bookmarkEnd w:id="3"/>
      <w:r w:rsidR="003744ED">
        <w:t>rutin</w:t>
      </w:r>
    </w:p>
    <w:p w14:paraId="65BAB04B" w14:textId="0B4B8784" w:rsidR="006764CC" w:rsidRDefault="0050166F" w:rsidP="006764CC">
      <w:r>
        <w:t>Denna rutin gäller tills</w:t>
      </w:r>
      <w:r w:rsidR="00B52D8D">
        <w:t xml:space="preserve"> </w:t>
      </w:r>
      <w:r>
        <w:t>vidare för rektorer och medarbetare på skolenheterna i förvaltningen</w:t>
      </w:r>
      <w:r w:rsidR="00BF2119">
        <w:t xml:space="preserve"> samt handläggare på enheten för </w:t>
      </w:r>
      <w:r w:rsidR="00431156">
        <w:t>Myndighetsutövning</w:t>
      </w:r>
      <w:r w:rsidR="00BF2119">
        <w:t xml:space="preserve"> och </w:t>
      </w:r>
      <w:r w:rsidR="00FA61CD">
        <w:t>j</w:t>
      </w:r>
      <w:r w:rsidR="00BF2119">
        <w:t xml:space="preserve">uridik som samordnar arbetet med mottagande i </w:t>
      </w:r>
      <w:r w:rsidR="00FA61CD">
        <w:t xml:space="preserve">anpassad </w:t>
      </w:r>
      <w:r w:rsidR="00BF2119">
        <w:t>grundskola</w:t>
      </w:r>
    </w:p>
    <w:p w14:paraId="65BAB04D" w14:textId="77777777" w:rsidR="006764CC" w:rsidRDefault="006764CC" w:rsidP="006764CC">
      <w:pPr>
        <w:pStyle w:val="Rubrik2"/>
      </w:pPr>
      <w:bookmarkStart w:id="4" w:name="_Toc484617280"/>
      <w:r>
        <w:t>Koppling till andra styrande dokument</w:t>
      </w:r>
      <w:bookmarkEnd w:id="4"/>
    </w:p>
    <w:p w14:paraId="4C9F5C70" w14:textId="53DCD456" w:rsidR="00BF2119" w:rsidRDefault="00BF2119" w:rsidP="00BF2119">
      <w:r w:rsidRPr="00BF2119">
        <w:t>Process m</w:t>
      </w:r>
      <w:r w:rsidR="0050166F" w:rsidRPr="00BF2119">
        <w:t>ottagande</w:t>
      </w:r>
      <w:r w:rsidRPr="00BF2119">
        <w:t xml:space="preserve"> i </w:t>
      </w:r>
      <w:r w:rsidR="00FA61CD">
        <w:t xml:space="preserve">anpassad </w:t>
      </w:r>
      <w:r w:rsidRPr="00BF2119">
        <w:t xml:space="preserve">grundskola inom </w:t>
      </w:r>
      <w:hyperlink r:id="rId11" w:anchor="/model=Mottagandeanpassadgrundskola-start" w:history="1">
        <w:r w:rsidR="004B2EBF">
          <w:rPr>
            <w:rStyle w:val="Hyperlnk"/>
          </w:rPr>
          <w:t>Välfärdens processer</w:t>
        </w:r>
      </w:hyperlink>
    </w:p>
    <w:p w14:paraId="65BAB050" w14:textId="77777777" w:rsidR="006764CC" w:rsidRDefault="006764CC" w:rsidP="005A2E04">
      <w:pPr>
        <w:pStyle w:val="Rubrik2"/>
      </w:pPr>
      <w:bookmarkStart w:id="5" w:name="_Toc484617281"/>
      <w:r>
        <w:t>Stödjande dokument</w:t>
      </w:r>
      <w:bookmarkEnd w:id="5"/>
    </w:p>
    <w:p w14:paraId="57F30920" w14:textId="77777777" w:rsidR="003D26AA" w:rsidRDefault="0050166F" w:rsidP="003D26AA">
      <w:pPr>
        <w:spacing w:after="0"/>
        <w:rPr>
          <w:color w:val="FF0000"/>
        </w:rPr>
      </w:pPr>
      <w:r>
        <w:t xml:space="preserve">Blankett </w:t>
      </w:r>
      <w:r w:rsidRPr="003D26AA">
        <w:rPr>
          <w:b/>
          <w:bCs/>
        </w:rPr>
        <w:t>Samråd vårdnadshavare till byte av kursplan</w:t>
      </w:r>
      <w:r w:rsidR="003D26AA" w:rsidRPr="003D26AA">
        <w:t xml:space="preserve"> </w:t>
      </w:r>
    </w:p>
    <w:p w14:paraId="748454BB" w14:textId="63F96B0F" w:rsidR="003D26AA" w:rsidRPr="0099288C" w:rsidRDefault="003D26AA" w:rsidP="003D26AA">
      <w:pPr>
        <w:spacing w:after="0"/>
        <w:rPr>
          <w:rFonts w:cstheme="minorHAnsi"/>
          <w:shd w:val="clear" w:color="auto" w:fill="FFFFFF"/>
        </w:rPr>
      </w:pPr>
      <w:r w:rsidRPr="0099288C">
        <w:rPr>
          <w:rFonts w:cstheme="minorHAnsi"/>
          <w:shd w:val="clear" w:color="auto" w:fill="FFFFFF"/>
        </w:rPr>
        <w:t xml:space="preserve">(finns under </w:t>
      </w:r>
      <w:hyperlink r:id="rId12" w:history="1">
        <w:r w:rsidR="003663B4">
          <w:rPr>
            <w:rStyle w:val="Hyperlnk"/>
          </w:rPr>
          <w:t>styrande dokument</w:t>
        </w:r>
      </w:hyperlink>
      <w:r w:rsidR="00A709CC" w:rsidRPr="0099288C">
        <w:rPr>
          <w:rFonts w:cstheme="minorHAnsi"/>
          <w:shd w:val="clear" w:color="auto" w:fill="FFFFFF"/>
        </w:rPr>
        <w:t xml:space="preserve"> </w:t>
      </w:r>
      <w:r w:rsidRPr="0099288C">
        <w:rPr>
          <w:rFonts w:cstheme="minorHAnsi"/>
          <w:shd w:val="clear" w:color="auto" w:fill="FFFFFF"/>
        </w:rPr>
        <w:t xml:space="preserve">på </w:t>
      </w:r>
      <w:r w:rsidR="003663B4">
        <w:rPr>
          <w:rFonts w:cstheme="minorHAnsi"/>
          <w:shd w:val="clear" w:color="auto" w:fill="FFFFFF"/>
        </w:rPr>
        <w:t>digitala navet</w:t>
      </w:r>
      <w:r w:rsidRPr="0099288C">
        <w:rPr>
          <w:rFonts w:cstheme="minorHAnsi"/>
          <w:shd w:val="clear" w:color="auto" w:fill="FFFFFF"/>
        </w:rPr>
        <w:t>)</w:t>
      </w:r>
    </w:p>
    <w:p w14:paraId="65BAB051" w14:textId="13B37DED" w:rsidR="006764CC" w:rsidRDefault="006764CC" w:rsidP="003D26AA"/>
    <w:p w14:paraId="65BAB053" w14:textId="77777777" w:rsidR="004D6CB4" w:rsidRDefault="004D6CB4" w:rsidP="004D6CB4"/>
    <w:p w14:paraId="65BAB054" w14:textId="77777777" w:rsidR="004D6CB4" w:rsidRPr="004D6CB4" w:rsidRDefault="004D6CB4" w:rsidP="004D6CB4"/>
    <w:sectPr w:rsidR="004D6CB4" w:rsidRPr="004D6CB4" w:rsidSect="003D26A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2550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6A2CF" w14:textId="77777777" w:rsidR="00927D39" w:rsidRDefault="00927D39" w:rsidP="00BF282B">
      <w:pPr>
        <w:spacing w:after="0" w:line="240" w:lineRule="auto"/>
      </w:pPr>
      <w:r>
        <w:separator/>
      </w:r>
    </w:p>
  </w:endnote>
  <w:endnote w:type="continuationSeparator" w:id="0">
    <w:p w14:paraId="49CFD50C" w14:textId="77777777" w:rsidR="00927D39" w:rsidRDefault="00927D3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677915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1569BE" w:rsidRPr="00E64FAF" w14:paraId="65BAB05F" w14:textId="77777777" w:rsidTr="00C92305">
          <w:sdt>
            <w:sdtPr>
              <w:alias w:val="Titel"/>
              <w:tag w:val="Anvisning"/>
              <w:id w:val="-109362680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65BAB05D" w14:textId="31977EFA" w:rsidR="001569BE" w:rsidRPr="00E64FAF" w:rsidRDefault="00FA61CD" w:rsidP="00ED1DE4">
                  <w:pPr>
                    <w:pStyle w:val="Sidfot"/>
                  </w:pPr>
                  <w:r>
                    <w:t>Grundskoleförvaltningens rutin för byte av kursplan inom anpassad grundskola</w:t>
                  </w:r>
                </w:p>
              </w:tc>
            </w:sdtContent>
          </w:sdt>
          <w:tc>
            <w:tcPr>
              <w:tcW w:w="1924" w:type="dxa"/>
            </w:tcPr>
            <w:p w14:paraId="65BAB05E" w14:textId="77777777" w:rsidR="001569BE" w:rsidRPr="00E64FAF" w:rsidRDefault="001569BE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>
                <w:rPr>
                  <w:noProof/>
                </w:rPr>
                <w:t>2</w:t>
              </w:r>
              <w:r w:rsidRPr="00E64FAF">
                <w:fldChar w:fldCharType="end"/>
              </w:r>
              <w:r w:rsidRPr="00E64FAF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 \* MERGEFORMAT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1569BE" w14:paraId="65BAB063" w14:textId="77777777" w:rsidTr="00C92305">
          <w:tc>
            <w:tcPr>
              <w:tcW w:w="3316" w:type="dxa"/>
            </w:tcPr>
            <w:p w14:paraId="65BAB060" w14:textId="77777777" w:rsidR="001569BE" w:rsidRPr="00F66187" w:rsidRDefault="001569BE" w:rsidP="00DF152D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65BAB061" w14:textId="77777777" w:rsidR="001569BE" w:rsidRDefault="001569BE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65BAB062" w14:textId="77777777" w:rsidR="001569BE" w:rsidRDefault="001569BE" w:rsidP="00DF152D">
              <w:pPr>
                <w:pStyle w:val="Sidfot"/>
                <w:jc w:val="right"/>
              </w:pPr>
            </w:p>
          </w:tc>
        </w:tr>
        <w:tr w:rsidR="001569BE" w14:paraId="65BAB067" w14:textId="77777777" w:rsidTr="00C92305">
          <w:tc>
            <w:tcPr>
              <w:tcW w:w="3316" w:type="dxa"/>
            </w:tcPr>
            <w:p w14:paraId="65BAB064" w14:textId="77777777" w:rsidR="001569BE" w:rsidRDefault="001569BE" w:rsidP="00DF152D">
              <w:pPr>
                <w:pStyle w:val="Sidfot"/>
              </w:pPr>
            </w:p>
          </w:tc>
          <w:tc>
            <w:tcPr>
              <w:tcW w:w="3832" w:type="dxa"/>
            </w:tcPr>
            <w:p w14:paraId="65BAB065" w14:textId="77777777" w:rsidR="001569BE" w:rsidRDefault="001569BE" w:rsidP="00DF152D">
              <w:pPr>
                <w:pStyle w:val="Sidfot"/>
              </w:pPr>
            </w:p>
          </w:tc>
          <w:tc>
            <w:tcPr>
              <w:tcW w:w="1924" w:type="dxa"/>
            </w:tcPr>
            <w:p w14:paraId="65BAB066" w14:textId="77777777" w:rsidR="001569BE" w:rsidRDefault="00431156" w:rsidP="00DF152D">
              <w:pPr>
                <w:pStyle w:val="Sidfot"/>
                <w:jc w:val="right"/>
              </w:pPr>
            </w:p>
          </w:tc>
        </w:tr>
      </w:tbl>
    </w:sdtContent>
  </w:sdt>
  <w:p w14:paraId="65BAB068" w14:textId="77777777" w:rsidR="001569BE" w:rsidRPr="00F66187" w:rsidRDefault="001569BE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7787304"/>
      <w:lock w:val="contentLocked"/>
      <w:group/>
    </w:sdtPr>
    <w:sdtEndPr/>
    <w:sdtContent>
      <w:tbl>
        <w:tblPr>
          <w:tblStyle w:val="Tabellrutnt"/>
          <w:tblpPr w:leftFromText="142" w:rightFromText="142" w:vertAnchor="page" w:horzAnchor="page" w:tblpX="1419" w:tblpY="15537"/>
          <w:tblOverlap w:val="never"/>
          <w:tblW w:w="9072" w:type="dxa"/>
          <w:tblBorders>
            <w:top w:val="single" w:sz="4" w:space="0" w:color="4D4D4D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left w:w="0" w:type="dxa"/>
            <w:right w:w="0" w:type="dxa"/>
          </w:tblCellMar>
          <w:tblLook w:val="0480" w:firstRow="0" w:lastRow="0" w:firstColumn="1" w:lastColumn="0" w:noHBand="0" w:noVBand="1"/>
        </w:tblPr>
        <w:tblGrid>
          <w:gridCol w:w="3316"/>
          <w:gridCol w:w="3832"/>
          <w:gridCol w:w="1924"/>
        </w:tblGrid>
        <w:tr w:rsidR="001569BE" w:rsidRPr="00E64FAF" w14:paraId="65BAB06C" w14:textId="77777777" w:rsidTr="0050166F">
          <w:sdt>
            <w:sdtPr>
              <w:alias w:val="Titel"/>
              <w:tag w:val="Anvisning"/>
              <w:id w:val="22134262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7148" w:type="dxa"/>
                  <w:gridSpan w:val="2"/>
                </w:tcPr>
                <w:p w14:paraId="65BAB06A" w14:textId="3CFD71CF" w:rsidR="001569BE" w:rsidRPr="000A2488" w:rsidRDefault="00FA61CD" w:rsidP="000A2488">
                  <w:pPr>
                    <w:pStyle w:val="Sidfot"/>
                  </w:pPr>
                  <w:r>
                    <w:t>Grundskoleförvaltningens rutin för byte av kursplan inom anpassad grundskola</w:t>
                  </w:r>
                </w:p>
              </w:tc>
            </w:sdtContent>
          </w:sdt>
          <w:tc>
            <w:tcPr>
              <w:tcW w:w="1924" w:type="dxa"/>
            </w:tcPr>
            <w:p w14:paraId="65BAB06B" w14:textId="77777777" w:rsidR="001569BE" w:rsidRPr="00E64FAF" w:rsidRDefault="001569BE" w:rsidP="005A2E04">
              <w:pPr>
                <w:pStyle w:val="Sidfot"/>
                <w:jc w:val="right"/>
              </w:pPr>
              <w:r w:rsidRPr="00E64FAF">
                <w:fldChar w:fldCharType="begin"/>
              </w:r>
              <w:r w:rsidRPr="00E64FAF">
                <w:instrText xml:space="preserve"> PAGE   \* MERGEFORMAT </w:instrText>
              </w:r>
              <w:r w:rsidRPr="00E64FAF">
                <w:fldChar w:fldCharType="separate"/>
              </w:r>
              <w:r>
                <w:rPr>
                  <w:noProof/>
                </w:rPr>
                <w:t>1</w:t>
              </w:r>
              <w:r w:rsidRPr="00E64FAF">
                <w:fldChar w:fldCharType="end"/>
              </w:r>
              <w:r w:rsidRPr="00E64FAF">
                <w:t xml:space="preserve"> (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 \* MERGEFORMAT </w:instrText>
              </w:r>
              <w:r>
                <w:rPr>
                  <w:noProof/>
                </w:rP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 w:rsidRPr="00E64FAF">
                <w:t>)</w:t>
              </w:r>
            </w:p>
          </w:tc>
        </w:tr>
        <w:tr w:rsidR="001569BE" w14:paraId="65BAB070" w14:textId="77777777" w:rsidTr="0050166F">
          <w:tc>
            <w:tcPr>
              <w:tcW w:w="3316" w:type="dxa"/>
            </w:tcPr>
            <w:p w14:paraId="65BAB06D" w14:textId="77777777" w:rsidR="001569BE" w:rsidRPr="00F66187" w:rsidRDefault="001569BE" w:rsidP="005A2E04">
              <w:pPr>
                <w:pStyle w:val="Sidfot"/>
                <w:rPr>
                  <w:rStyle w:val="Platshllartext"/>
                  <w:color w:val="auto"/>
                </w:rPr>
              </w:pPr>
            </w:p>
          </w:tc>
          <w:tc>
            <w:tcPr>
              <w:tcW w:w="3832" w:type="dxa"/>
            </w:tcPr>
            <w:p w14:paraId="65BAB06E" w14:textId="77777777" w:rsidR="001569BE" w:rsidRDefault="001569BE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65BAB06F" w14:textId="77777777" w:rsidR="001569BE" w:rsidRDefault="001569BE" w:rsidP="005A2E04">
              <w:pPr>
                <w:pStyle w:val="Sidfot"/>
                <w:jc w:val="right"/>
              </w:pPr>
            </w:p>
          </w:tc>
        </w:tr>
        <w:tr w:rsidR="001569BE" w14:paraId="65BAB074" w14:textId="77777777" w:rsidTr="0050166F">
          <w:tc>
            <w:tcPr>
              <w:tcW w:w="3316" w:type="dxa"/>
            </w:tcPr>
            <w:p w14:paraId="65BAB071" w14:textId="77777777" w:rsidR="001569BE" w:rsidRDefault="001569BE" w:rsidP="005A2E04">
              <w:pPr>
                <w:pStyle w:val="Sidfot"/>
              </w:pPr>
            </w:p>
          </w:tc>
          <w:tc>
            <w:tcPr>
              <w:tcW w:w="3832" w:type="dxa"/>
            </w:tcPr>
            <w:p w14:paraId="65BAB072" w14:textId="77777777" w:rsidR="001569BE" w:rsidRDefault="001569BE" w:rsidP="005A2E04">
              <w:pPr>
                <w:pStyle w:val="Sidfot"/>
              </w:pPr>
            </w:p>
          </w:tc>
          <w:tc>
            <w:tcPr>
              <w:tcW w:w="1924" w:type="dxa"/>
            </w:tcPr>
            <w:p w14:paraId="65BAB073" w14:textId="77777777" w:rsidR="001569BE" w:rsidRDefault="00431156" w:rsidP="005A2E04">
              <w:pPr>
                <w:pStyle w:val="Sidfot"/>
                <w:jc w:val="right"/>
              </w:pPr>
            </w:p>
          </w:tc>
        </w:tr>
      </w:tbl>
    </w:sdtContent>
  </w:sdt>
  <w:p w14:paraId="65BAB075" w14:textId="77777777" w:rsidR="001569BE" w:rsidRDefault="001569B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D031" w14:textId="77777777" w:rsidR="00927D39" w:rsidRDefault="00927D39" w:rsidP="00BF282B">
      <w:pPr>
        <w:spacing w:after="0" w:line="240" w:lineRule="auto"/>
      </w:pPr>
      <w:r>
        <w:separator/>
      </w:r>
    </w:p>
  </w:footnote>
  <w:footnote w:type="continuationSeparator" w:id="0">
    <w:p w14:paraId="374C59E7" w14:textId="77777777" w:rsidR="00927D39" w:rsidRDefault="00927D3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05B" w14:textId="77777777" w:rsidR="001569BE" w:rsidRDefault="001569B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05C" w14:textId="77777777" w:rsidR="001569BE" w:rsidRDefault="001569B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B069" w14:textId="77777777" w:rsidR="001569BE" w:rsidRDefault="001569B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83F"/>
    <w:multiLevelType w:val="hybridMultilevel"/>
    <w:tmpl w:val="CD7E00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923A7"/>
    <w:multiLevelType w:val="hybridMultilevel"/>
    <w:tmpl w:val="12F0E8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786072">
    <w:abstractNumId w:val="2"/>
  </w:num>
  <w:num w:numId="2" w16cid:durableId="1652364495">
    <w:abstractNumId w:val="3"/>
  </w:num>
  <w:num w:numId="3" w16cid:durableId="1791391683">
    <w:abstractNumId w:val="0"/>
  </w:num>
  <w:num w:numId="4" w16cid:durableId="850531840">
    <w:abstractNumId w:val="1"/>
  </w:num>
  <w:num w:numId="5" w16cid:durableId="189557928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8F51B1"/>
    <w:rsid w:val="00002480"/>
    <w:rsid w:val="000A2488"/>
    <w:rsid w:val="000C68BA"/>
    <w:rsid w:val="000F057E"/>
    <w:rsid w:val="000F2B85"/>
    <w:rsid w:val="000F4292"/>
    <w:rsid w:val="000F5A93"/>
    <w:rsid w:val="000F6927"/>
    <w:rsid w:val="00105F42"/>
    <w:rsid w:val="0011061F"/>
    <w:rsid w:val="0011381D"/>
    <w:rsid w:val="00142FEF"/>
    <w:rsid w:val="001569BE"/>
    <w:rsid w:val="00160545"/>
    <w:rsid w:val="00173F0C"/>
    <w:rsid w:val="0019088B"/>
    <w:rsid w:val="001914D5"/>
    <w:rsid w:val="001B4495"/>
    <w:rsid w:val="001C2218"/>
    <w:rsid w:val="001C5698"/>
    <w:rsid w:val="001C5B53"/>
    <w:rsid w:val="00241F59"/>
    <w:rsid w:val="00257F49"/>
    <w:rsid w:val="00277238"/>
    <w:rsid w:val="002B42AF"/>
    <w:rsid w:val="003164EC"/>
    <w:rsid w:val="003279B7"/>
    <w:rsid w:val="00331169"/>
    <w:rsid w:val="00350FEF"/>
    <w:rsid w:val="003663B4"/>
    <w:rsid w:val="00372CB4"/>
    <w:rsid w:val="003744ED"/>
    <w:rsid w:val="003776F2"/>
    <w:rsid w:val="00383F09"/>
    <w:rsid w:val="0039437C"/>
    <w:rsid w:val="003A6BFE"/>
    <w:rsid w:val="003C28EE"/>
    <w:rsid w:val="003D123B"/>
    <w:rsid w:val="003D26AA"/>
    <w:rsid w:val="003E103E"/>
    <w:rsid w:val="003F4BBF"/>
    <w:rsid w:val="00411D38"/>
    <w:rsid w:val="00414E79"/>
    <w:rsid w:val="00425408"/>
    <w:rsid w:val="00431156"/>
    <w:rsid w:val="00440D30"/>
    <w:rsid w:val="00447F60"/>
    <w:rsid w:val="00473C11"/>
    <w:rsid w:val="004A0750"/>
    <w:rsid w:val="004A0FC9"/>
    <w:rsid w:val="004A5252"/>
    <w:rsid w:val="004B287C"/>
    <w:rsid w:val="004B2EBF"/>
    <w:rsid w:val="004C12DE"/>
    <w:rsid w:val="004C78B0"/>
    <w:rsid w:val="004D4FC4"/>
    <w:rsid w:val="004D6CB4"/>
    <w:rsid w:val="0050166F"/>
    <w:rsid w:val="00521790"/>
    <w:rsid w:val="00523A04"/>
    <w:rsid w:val="00565D28"/>
    <w:rsid w:val="005729A0"/>
    <w:rsid w:val="00597ACB"/>
    <w:rsid w:val="005A0AD8"/>
    <w:rsid w:val="005A2E04"/>
    <w:rsid w:val="005B5ED9"/>
    <w:rsid w:val="005C1D52"/>
    <w:rsid w:val="005E6622"/>
    <w:rsid w:val="0064629E"/>
    <w:rsid w:val="006764CC"/>
    <w:rsid w:val="00684B5F"/>
    <w:rsid w:val="00690A7F"/>
    <w:rsid w:val="006E1FB6"/>
    <w:rsid w:val="006E76B3"/>
    <w:rsid w:val="007143A6"/>
    <w:rsid w:val="00720B05"/>
    <w:rsid w:val="00766929"/>
    <w:rsid w:val="00770200"/>
    <w:rsid w:val="00777C4F"/>
    <w:rsid w:val="00792C32"/>
    <w:rsid w:val="00831E91"/>
    <w:rsid w:val="008461BE"/>
    <w:rsid w:val="008760F6"/>
    <w:rsid w:val="008C3249"/>
    <w:rsid w:val="008C345D"/>
    <w:rsid w:val="008D1694"/>
    <w:rsid w:val="008F0C46"/>
    <w:rsid w:val="008F51B1"/>
    <w:rsid w:val="0092146A"/>
    <w:rsid w:val="00921EB5"/>
    <w:rsid w:val="00927D39"/>
    <w:rsid w:val="00931FAD"/>
    <w:rsid w:val="00940538"/>
    <w:rsid w:val="009433F3"/>
    <w:rsid w:val="009628B5"/>
    <w:rsid w:val="00985ACB"/>
    <w:rsid w:val="009A6607"/>
    <w:rsid w:val="009D4D5C"/>
    <w:rsid w:val="009D71D5"/>
    <w:rsid w:val="009E5BFF"/>
    <w:rsid w:val="00A074B5"/>
    <w:rsid w:val="00A124E5"/>
    <w:rsid w:val="00A15302"/>
    <w:rsid w:val="00A345C1"/>
    <w:rsid w:val="00A47AD9"/>
    <w:rsid w:val="00A709CC"/>
    <w:rsid w:val="00A8112E"/>
    <w:rsid w:val="00AA0284"/>
    <w:rsid w:val="00AC550F"/>
    <w:rsid w:val="00AE5147"/>
    <w:rsid w:val="00AE5F41"/>
    <w:rsid w:val="00B26686"/>
    <w:rsid w:val="00B456FF"/>
    <w:rsid w:val="00B52D8D"/>
    <w:rsid w:val="00B63E0E"/>
    <w:rsid w:val="00B90AC4"/>
    <w:rsid w:val="00BA1320"/>
    <w:rsid w:val="00BD0663"/>
    <w:rsid w:val="00BD4BE8"/>
    <w:rsid w:val="00BD5922"/>
    <w:rsid w:val="00BE7E2E"/>
    <w:rsid w:val="00BF2119"/>
    <w:rsid w:val="00BF282B"/>
    <w:rsid w:val="00C0363D"/>
    <w:rsid w:val="00C40EA8"/>
    <w:rsid w:val="00C85A21"/>
    <w:rsid w:val="00C92305"/>
    <w:rsid w:val="00C96D16"/>
    <w:rsid w:val="00CB2470"/>
    <w:rsid w:val="00CD557D"/>
    <w:rsid w:val="00D00AA0"/>
    <w:rsid w:val="00D01676"/>
    <w:rsid w:val="00D07F27"/>
    <w:rsid w:val="00D216FC"/>
    <w:rsid w:val="00D21D96"/>
    <w:rsid w:val="00D22966"/>
    <w:rsid w:val="00D35995"/>
    <w:rsid w:val="00DA2BC3"/>
    <w:rsid w:val="00DA472B"/>
    <w:rsid w:val="00DC59E4"/>
    <w:rsid w:val="00DF152D"/>
    <w:rsid w:val="00DF6319"/>
    <w:rsid w:val="00E03838"/>
    <w:rsid w:val="00E11731"/>
    <w:rsid w:val="00E64FAF"/>
    <w:rsid w:val="00EC1AAB"/>
    <w:rsid w:val="00EC7271"/>
    <w:rsid w:val="00ED1DE4"/>
    <w:rsid w:val="00EE472A"/>
    <w:rsid w:val="00EE505F"/>
    <w:rsid w:val="00EF388D"/>
    <w:rsid w:val="00F3590E"/>
    <w:rsid w:val="00F4117C"/>
    <w:rsid w:val="00F57801"/>
    <w:rsid w:val="00F626B5"/>
    <w:rsid w:val="00F66187"/>
    <w:rsid w:val="00FA0781"/>
    <w:rsid w:val="00FA61CD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5BAB026"/>
  <w15:docId w15:val="{A3C88E58-089E-44B7-9E04-62C678F4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2DE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9D71D5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26686"/>
    <w:pPr>
      <w:keepNext/>
      <w:keepLines/>
      <w:spacing w:before="400" w:after="12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D71D5"/>
    <w:rPr>
      <w:rFonts w:asciiTheme="majorHAnsi" w:eastAsiaTheme="majorEastAsia" w:hAnsiTheme="majorHAnsi" w:cstheme="majorBidi"/>
      <w:b/>
      <w:color w:val="262626" w:themeColor="text1" w:themeTint="D9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686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77C4F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E76B3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931FAD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660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660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6607"/>
    <w:rPr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6927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F69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ew.officeapps.live.com/op/view.aspx?src=https%3A%2F%2Fwww4.goteborg.se%2Fprod%2FGrundskola%2FLIS%2FVerksamhetshandbok%2FVerksamhGrunds.nsf%2F%2F9BBEA14E2EDB51DAC12586390026B544%2F%24File%2FC12581C4002393ACWEBVCZE38G.docx%3FOpenElement&amp;wdOrigin=BROWSELI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vices.goteborg.se/processer/vp/GSF/Star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oteborgonline.sharepoint.com/sites/digitalarbetsplats2/SitePages/Page/Hantera%20krypterad%20e-post.aspx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4.goteborg.se%2Fprod%2FGrundskola%2FLIS%2FVerksamhetshandbok%2FVerksamhGrunds.nsf%2F%2F9BBEA14E2EDB51DAC12586390026B544%2F%24File%2FC12581C4002393ACWEBVCZE38G.docx%3FOpenElement&amp;wdOrigin=BROWSELINK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CE5DFA1B444022B602963FD8B3A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0F2BD-8FBF-4FA3-AD20-D61499824849}"/>
      </w:docPartPr>
      <w:docPartBody>
        <w:p w:rsidR="00211069" w:rsidRDefault="002F215E" w:rsidP="002F215E">
          <w:pPr>
            <w:pStyle w:val="98CE5DFA1B444022B602963FD8B3AE31"/>
          </w:pPr>
          <w:r>
            <w:rPr>
              <w:rStyle w:val="Platshllartext"/>
            </w:rPr>
            <w:t>[Förvaltnings/bolags rutin</w:t>
          </w:r>
          <w:r w:rsidRPr="000A2488">
            <w:rPr>
              <w:rStyle w:val="Platshllartext"/>
            </w:rPr>
            <w:t xml:space="preserve"> för …]</w:t>
          </w:r>
        </w:p>
      </w:docPartBody>
    </w:docPart>
    <w:docPart>
      <w:docPartPr>
        <w:name w:val="71D39B544EB84379AA495E86634B9B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1E1B7-2693-4CBC-886A-06EFEBFFF98E}"/>
      </w:docPartPr>
      <w:docPartBody>
        <w:p w:rsidR="00211069" w:rsidRDefault="002F215E" w:rsidP="002F215E">
          <w:pPr>
            <w:pStyle w:val="71D39B544EB84379AA495E86634B9B2E"/>
          </w:pP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B</w:t>
          </w:r>
          <w:r w:rsidRPr="00ED1DE4">
            <w:rPr>
              <w:rStyle w:val="Platshllartext"/>
              <w:rFonts w:asciiTheme="majorHAnsi" w:hAnsiTheme="majorHAnsi" w:cstheme="majorHAnsi"/>
              <w:sz w:val="17"/>
              <w:szCs w:val="17"/>
            </w:rPr>
            <w:t>efattning]</w:t>
          </w:r>
        </w:p>
      </w:docPartBody>
    </w:docPart>
    <w:docPart>
      <w:docPartPr>
        <w:name w:val="628B9ED6E9FD45FA90E12995EE0548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6623CF-ABBB-4419-AE20-E93F2FB9DC4C}"/>
      </w:docPartPr>
      <w:docPartBody>
        <w:p w:rsidR="00211069" w:rsidRDefault="002F215E" w:rsidP="002F215E">
          <w:pPr>
            <w:pStyle w:val="628B9ED6E9FD45FA90E12995EE054885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2DCE7249D904575B57324A261C94D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C2F312-9E22-41E3-B2A5-7F7FB3D4F194}"/>
      </w:docPartPr>
      <w:docPartBody>
        <w:p w:rsidR="00211069" w:rsidRDefault="002F215E" w:rsidP="002F215E">
          <w:pPr>
            <w:pStyle w:val="B2DCE7249D904575B57324A261C94D9C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[Nummer]</w:t>
          </w:r>
        </w:p>
      </w:docPartBody>
    </w:docPart>
    <w:docPart>
      <w:docPartPr>
        <w:name w:val="6B27703BD81B4618B4A80AF4029B92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5051AC-0770-4E65-BDC3-C04043E13EFA}"/>
      </w:docPartPr>
      <w:docPartBody>
        <w:p w:rsidR="00211069" w:rsidRDefault="002F215E" w:rsidP="002F215E">
          <w:pPr>
            <w:pStyle w:val="6B27703BD81B4618B4A80AF4029B92A3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Text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4F793E682E1540DA9979DF9F778D0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EDBB8-B7E7-4095-8B34-432AA8925D95}"/>
      </w:docPartPr>
      <w:docPartBody>
        <w:p w:rsidR="00211069" w:rsidRDefault="002F215E" w:rsidP="002F215E">
          <w:pPr>
            <w:pStyle w:val="4F793E682E1540DA9979DF9F778D0ADE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Dokumentsort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DBF8FAD1AAE146AA8371172C10F54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2F5A09-EAE4-4200-AE0C-333DC07438C5}"/>
      </w:docPartPr>
      <w:docPartBody>
        <w:p w:rsidR="00211069" w:rsidRDefault="002F215E" w:rsidP="002F215E">
          <w:pPr>
            <w:pStyle w:val="DBF8FAD1AAE146AA8371172C10F54B6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Giltighetstid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5B6CEDF9B35F46509806A9D1A3F60D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F59438-C24A-4498-9719-EAF10B0B4343}"/>
      </w:docPartPr>
      <w:docPartBody>
        <w:p w:rsidR="00211069" w:rsidRDefault="002F215E" w:rsidP="002F215E">
          <w:pPr>
            <w:pStyle w:val="5B6CEDF9B35F46509806A9D1A3F60D5F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Datum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0A340D026C2D4094B5F800A2A6CBB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76D34D-E64E-4042-A5F4-65E41EFA9101}"/>
      </w:docPartPr>
      <w:docPartBody>
        <w:p w:rsidR="00211069" w:rsidRDefault="002F215E" w:rsidP="002F215E">
          <w:pPr>
            <w:pStyle w:val="0A340D026C2D4094B5F800A2A6CBB77D"/>
          </w:pP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7"/>
              <w:szCs w:val="17"/>
            </w:rPr>
            <w:t>Funktion</w:t>
          </w:r>
          <w:r w:rsidRPr="00B26686">
            <w:rPr>
              <w:rStyle w:val="Platshllartext"/>
              <w:rFonts w:asciiTheme="majorHAnsi" w:hAnsiTheme="majorHAnsi" w:cstheme="majorHAnsi"/>
              <w:sz w:val="17"/>
              <w:szCs w:val="17"/>
            </w:rPr>
            <w:t>]</w:t>
          </w:r>
        </w:p>
      </w:docPartBody>
    </w:docPart>
    <w:docPart>
      <w:docPartPr>
        <w:name w:val="B9149F13A1444780B04564209CE5D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C2984A-9E53-42A7-83BE-8148600BC2A3}"/>
      </w:docPartPr>
      <w:docPartBody>
        <w:p w:rsidR="00211069" w:rsidRDefault="002F215E" w:rsidP="002F215E">
          <w:pPr>
            <w:pStyle w:val="B9149F13A1444780B04564209CE5D2C7"/>
          </w:pPr>
          <w:r>
            <w:rPr>
              <w:rStyle w:val="Platshllartext"/>
            </w:rPr>
            <w:t>[Bilagor]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68E28-565F-46E6-9B99-0C32F163DE8D}"/>
      </w:docPartPr>
      <w:docPartBody>
        <w:p w:rsidR="00211069" w:rsidRDefault="002F215E">
          <w:r w:rsidRPr="00E470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211069"/>
    <w:rsid w:val="002C6CD2"/>
    <w:rsid w:val="002E2323"/>
    <w:rsid w:val="002F215E"/>
    <w:rsid w:val="0052753C"/>
    <w:rsid w:val="008B2AEA"/>
    <w:rsid w:val="00940538"/>
    <w:rsid w:val="00AB3033"/>
    <w:rsid w:val="00DC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11069"/>
    <w:rPr>
      <w:color w:val="595959" w:themeColor="text1" w:themeTint="A6"/>
    </w:rPr>
  </w:style>
  <w:style w:type="paragraph" w:customStyle="1" w:styleId="98CE5DFA1B444022B602963FD8B3AE31">
    <w:name w:val="98CE5DFA1B444022B602963FD8B3AE31"/>
    <w:rsid w:val="002F215E"/>
  </w:style>
  <w:style w:type="paragraph" w:customStyle="1" w:styleId="71D39B544EB84379AA495E86634B9B2E">
    <w:name w:val="71D39B544EB84379AA495E86634B9B2E"/>
    <w:rsid w:val="002F215E"/>
  </w:style>
  <w:style w:type="paragraph" w:customStyle="1" w:styleId="628B9ED6E9FD45FA90E12995EE054885">
    <w:name w:val="628B9ED6E9FD45FA90E12995EE054885"/>
    <w:rsid w:val="002F215E"/>
  </w:style>
  <w:style w:type="paragraph" w:customStyle="1" w:styleId="B2DCE7249D904575B57324A261C94D9C">
    <w:name w:val="B2DCE7249D904575B57324A261C94D9C"/>
    <w:rsid w:val="002F215E"/>
  </w:style>
  <w:style w:type="paragraph" w:customStyle="1" w:styleId="6B27703BD81B4618B4A80AF4029B92A3">
    <w:name w:val="6B27703BD81B4618B4A80AF4029B92A3"/>
    <w:rsid w:val="002F215E"/>
  </w:style>
  <w:style w:type="paragraph" w:customStyle="1" w:styleId="4F793E682E1540DA9979DF9F778D0ADE">
    <w:name w:val="4F793E682E1540DA9979DF9F778D0ADE"/>
    <w:rsid w:val="002F215E"/>
  </w:style>
  <w:style w:type="paragraph" w:customStyle="1" w:styleId="DBF8FAD1AAE146AA8371172C10F54B6D">
    <w:name w:val="DBF8FAD1AAE146AA8371172C10F54B6D"/>
    <w:rsid w:val="002F215E"/>
  </w:style>
  <w:style w:type="paragraph" w:customStyle="1" w:styleId="5B6CEDF9B35F46509806A9D1A3F60D5F">
    <w:name w:val="5B6CEDF9B35F46509806A9D1A3F60D5F"/>
    <w:rsid w:val="002F215E"/>
  </w:style>
  <w:style w:type="paragraph" w:customStyle="1" w:styleId="0A340D026C2D4094B5F800A2A6CBB77D">
    <w:name w:val="0A340D026C2D4094B5F800A2A6CBB77D"/>
    <w:rsid w:val="002F215E"/>
  </w:style>
  <w:style w:type="paragraph" w:customStyle="1" w:styleId="B9149F13A1444780B04564209CE5D2C7">
    <w:name w:val="B9149F13A1444780B04564209CE5D2C7"/>
    <w:rsid w:val="002F21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AF0C-4CAC-43C2-B366-BF6D38D1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Grundskoleförvaltningens rutin för byte av kursplan inom grundsärskolan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Grundskoleförvaltningens rutin för byte av kursplan inom anpassad grundskola</dc:title>
  <dc:subject/>
  <dc:creator>annakarin.norstrom@grundskola.goteborg.se</dc:creator>
  <cp:keywords/>
  <dc:description/>
  <cp:lastModifiedBy>Annakarin Norström</cp:lastModifiedBy>
  <cp:revision>9</cp:revision>
  <cp:lastPrinted>2017-01-05T15:29:00Z</cp:lastPrinted>
  <dcterms:created xsi:type="dcterms:W3CDTF">2022-09-08T11:56:00Z</dcterms:created>
  <dcterms:modified xsi:type="dcterms:W3CDTF">2025-02-11T13:21:00Z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9BBEA14E2EDB51DAC12586390026B544</vt:lpwstr>
  </property>
  <property fmtid="{D5CDD505-2E9C-101B-9397-08002B2CF9AE}" pid="6" name="SW_DocHWND">
    <vt:r8>9115454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CN=Websrv4/OU=Webservice/O=Göteborgs Kommun</vt:lpwstr>
  </property>
  <property fmtid="{D5CDD505-2E9C-101B-9397-08002B2CF9AE}" pid="16" name="SW_DocumentDB">
    <vt:lpwstr>prod\Grundskola\LIS\Verksamhetshandbok\VerksamhGrunds.nsf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